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80" w:rsidRDefault="00E54580" w:rsidP="00D83A09">
      <w:pPr>
        <w:ind w:left="5670"/>
        <w:rPr>
          <w:b/>
        </w:rPr>
      </w:pPr>
    </w:p>
    <w:p w:rsidR="00D34828" w:rsidRDefault="00D34828" w:rsidP="00D83A09">
      <w:pPr>
        <w:ind w:left="5670"/>
        <w:rPr>
          <w:b/>
        </w:rPr>
      </w:pPr>
    </w:p>
    <w:p w:rsidR="00F313AD" w:rsidRDefault="00F313AD" w:rsidP="00F313AD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</w:p>
    <w:p w:rsidR="008B672D" w:rsidRDefault="00F313AD" w:rsidP="00D34828">
      <w:pPr>
        <w:jc w:val="center"/>
        <w:rPr>
          <w:b/>
        </w:rPr>
      </w:pPr>
      <w:r>
        <w:tab/>
      </w:r>
    </w:p>
    <w:p w:rsidR="008B672D" w:rsidRDefault="008B672D" w:rsidP="008B672D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14500B" w:rsidRDefault="0014500B" w:rsidP="0014500B">
      <w:pPr>
        <w:jc w:val="center"/>
        <w:rPr>
          <w:b/>
        </w:rPr>
      </w:pPr>
      <w:r>
        <w:rPr>
          <w:b/>
        </w:rPr>
        <w:t>ЗАКЛЮЧЕНИЕ</w:t>
      </w:r>
    </w:p>
    <w:p w:rsidR="0014500B" w:rsidRDefault="0014500B" w:rsidP="0014500B">
      <w:pPr>
        <w:jc w:val="center"/>
        <w:rPr>
          <w:b/>
        </w:rPr>
      </w:pPr>
      <w:r>
        <w:rPr>
          <w:b/>
        </w:rPr>
        <w:t>по результатам публичных слушаний</w:t>
      </w:r>
      <w:r>
        <w:rPr>
          <w:b/>
        </w:rPr>
        <w:tab/>
        <w:t xml:space="preserve"> </w:t>
      </w:r>
    </w:p>
    <w:p w:rsidR="0014500B" w:rsidRDefault="0014500B" w:rsidP="0014500B">
      <w:pPr>
        <w:jc w:val="center"/>
        <w:rPr>
          <w:b/>
        </w:rPr>
      </w:pPr>
      <w:r>
        <w:rPr>
          <w:b/>
        </w:rPr>
        <w:t xml:space="preserve">                                               </w:t>
      </w:r>
    </w:p>
    <w:p w:rsidR="00A7188B" w:rsidRPr="00F11CFC" w:rsidRDefault="0014500B" w:rsidP="00A7188B">
      <w:pPr>
        <w:jc w:val="both"/>
      </w:pPr>
      <w:r>
        <w:tab/>
      </w:r>
      <w:r w:rsidR="00A7188B" w:rsidRPr="00F11CFC">
        <w:t xml:space="preserve">Публичные слушания по вопросу </w:t>
      </w:r>
      <w:r w:rsidR="00A7188B" w:rsidRPr="00844FB7">
        <w:t xml:space="preserve">изменения вида разрешенного использования </w:t>
      </w:r>
      <w:r w:rsidR="00A7188B" w:rsidRPr="00254F06">
        <w:t xml:space="preserve">земельного участка, принадлежащего на праве пожизненного наследуемого владения </w:t>
      </w:r>
      <w:proofErr w:type="spellStart"/>
      <w:r w:rsidR="00A7188B">
        <w:rPr>
          <w:b/>
        </w:rPr>
        <w:t>Ляховецкому</w:t>
      </w:r>
      <w:proofErr w:type="spellEnd"/>
      <w:r w:rsidR="00A7188B">
        <w:rPr>
          <w:b/>
        </w:rPr>
        <w:t xml:space="preserve"> Юрию Израилевичу</w:t>
      </w:r>
      <w:r w:rsidR="00A7188B" w:rsidRPr="00254F06">
        <w:rPr>
          <w:b/>
        </w:rPr>
        <w:t xml:space="preserve">, </w:t>
      </w:r>
      <w:r w:rsidR="00A7188B" w:rsidRPr="00254F06">
        <w:t xml:space="preserve">площадью </w:t>
      </w:r>
      <w:r w:rsidR="00A7188B">
        <w:t>13</w:t>
      </w:r>
      <w:r w:rsidR="00A7188B" w:rsidRPr="00254F06">
        <w:t>3</w:t>
      </w:r>
      <w:r w:rsidR="00A7188B">
        <w:t>0</w:t>
      </w:r>
      <w:r w:rsidR="00A7188B" w:rsidRPr="00254F06">
        <w:t xml:space="preserve"> кв</w:t>
      </w:r>
      <w:proofErr w:type="gramStart"/>
      <w:r w:rsidR="00A7188B" w:rsidRPr="00254F06">
        <w:t>.м</w:t>
      </w:r>
      <w:proofErr w:type="gramEnd"/>
      <w:r w:rsidR="00A7188B" w:rsidRPr="00254F06">
        <w:t xml:space="preserve"> с кадастровым номером 50:13:050304:1</w:t>
      </w:r>
      <w:r w:rsidR="00A7188B">
        <w:t>36</w:t>
      </w:r>
      <w:r w:rsidR="00A7188B" w:rsidRPr="00254F06">
        <w:t xml:space="preserve">, расположенного по адресу: Московская область, </w:t>
      </w:r>
      <w:proofErr w:type="gramStart"/>
      <w:r w:rsidR="00A7188B" w:rsidRPr="00254F06">
        <w:t>г</w:t>
      </w:r>
      <w:proofErr w:type="gramEnd"/>
      <w:r w:rsidR="00A7188B" w:rsidRPr="00254F06">
        <w:t xml:space="preserve">. Пушкино, </w:t>
      </w:r>
      <w:proofErr w:type="spellStart"/>
      <w:r w:rsidR="00A7188B" w:rsidRPr="00254F06">
        <w:t>мкр</w:t>
      </w:r>
      <w:proofErr w:type="spellEnd"/>
      <w:r w:rsidR="00A7188B" w:rsidRPr="00254F06">
        <w:t xml:space="preserve">. </w:t>
      </w:r>
      <w:proofErr w:type="gramStart"/>
      <w:r w:rsidR="00A7188B" w:rsidRPr="00254F06">
        <w:t xml:space="preserve">Заветы Ильича, </w:t>
      </w:r>
      <w:r w:rsidR="00A7188B">
        <w:t xml:space="preserve">ул. Чкалова, д. 9 </w:t>
      </w:r>
      <w:r w:rsidR="00A7188B" w:rsidRPr="00254F06">
        <w:t xml:space="preserve">с «для сезонного проживания» </w:t>
      </w:r>
      <w:r w:rsidR="00A7188B">
        <w:t xml:space="preserve">на «для дачного строительства», </w:t>
      </w:r>
      <w:r w:rsidR="00A7188B" w:rsidRPr="00F11CFC">
        <w:t xml:space="preserve">проведены </w:t>
      </w:r>
      <w:r w:rsidR="00A7188B">
        <w:t>13 июля</w:t>
      </w:r>
      <w:r w:rsidR="00A7188B" w:rsidRPr="00F11CFC">
        <w:t xml:space="preserve"> 201</w:t>
      </w:r>
      <w:r w:rsidR="00A7188B">
        <w:t>1</w:t>
      </w:r>
      <w:r w:rsidR="00A7188B" w:rsidRPr="00F11CFC">
        <w:t xml:space="preserve"> года в соответствии с распоряжением </w:t>
      </w:r>
      <w:r w:rsidR="00A7188B">
        <w:t>Г</w:t>
      </w:r>
      <w:r w:rsidR="00A7188B" w:rsidRPr="00F11CFC">
        <w:t xml:space="preserve">лавы города Пушкино Пушкинского муниципального района </w:t>
      </w:r>
      <w:r w:rsidR="00A7188B" w:rsidRPr="00A605E8">
        <w:t xml:space="preserve">от </w:t>
      </w:r>
      <w:r w:rsidR="00A7188B">
        <w:t>21</w:t>
      </w:r>
      <w:r w:rsidR="00A7188B" w:rsidRPr="00A605E8">
        <w:t>.</w:t>
      </w:r>
      <w:r w:rsidR="00A7188B">
        <w:t>06</w:t>
      </w:r>
      <w:r w:rsidR="00A7188B" w:rsidRPr="00A605E8">
        <w:t>.201</w:t>
      </w:r>
      <w:r w:rsidR="00A7188B">
        <w:t>1</w:t>
      </w:r>
      <w:r w:rsidR="00A7188B" w:rsidRPr="00A605E8">
        <w:t xml:space="preserve"> № </w:t>
      </w:r>
      <w:r w:rsidR="00A7188B">
        <w:t>108-р</w:t>
      </w:r>
      <w:r w:rsidR="00A7188B" w:rsidRPr="00F11CFC">
        <w:t xml:space="preserve">. </w:t>
      </w:r>
      <w:proofErr w:type="gramEnd"/>
    </w:p>
    <w:p w:rsidR="00A7188B" w:rsidRPr="00F11CFC" w:rsidRDefault="00A7188B" w:rsidP="00A7188B">
      <w:pPr>
        <w:jc w:val="both"/>
      </w:pPr>
      <w:r w:rsidRPr="00F11CFC">
        <w:tab/>
        <w:t>На собрании участников публичных слушаний по обсуж</w:t>
      </w:r>
      <w:r>
        <w:t>дению выносимого вопроса принял</w:t>
      </w:r>
      <w:r w:rsidRPr="00F11CFC">
        <w:t xml:space="preserve"> участие </w:t>
      </w:r>
      <w:r>
        <w:t xml:space="preserve">1 </w:t>
      </w:r>
      <w:r w:rsidRPr="00F11CFC">
        <w:t>(</w:t>
      </w:r>
      <w:r>
        <w:t>один) гражданин, который</w:t>
      </w:r>
      <w:r w:rsidRPr="00F11CFC">
        <w:t xml:space="preserve"> поддержал рассматриваемый вопрос. </w:t>
      </w:r>
    </w:p>
    <w:p w:rsidR="00A7188B" w:rsidRDefault="00A7188B" w:rsidP="00A7188B">
      <w:pPr>
        <w:jc w:val="both"/>
      </w:pPr>
      <w:r w:rsidRPr="00F11CFC">
        <w:tab/>
        <w:t>Письменно в Комиссию по под</w:t>
      </w:r>
      <w:r>
        <w:t>готовке и проведению публичных слушаний</w:t>
      </w:r>
      <w:r w:rsidRPr="00F11CFC">
        <w:t xml:space="preserve"> предложени</w:t>
      </w:r>
      <w:r>
        <w:t xml:space="preserve">я не </w:t>
      </w:r>
      <w:r w:rsidRPr="00F11CFC">
        <w:t>поступил</w:t>
      </w:r>
      <w:r>
        <w:t>и</w:t>
      </w:r>
      <w:r w:rsidRPr="00844FB7">
        <w:t>.</w:t>
      </w:r>
      <w:r>
        <w:t xml:space="preserve"> </w:t>
      </w:r>
    </w:p>
    <w:p w:rsidR="00A7188B" w:rsidRDefault="00A7188B" w:rsidP="00A7188B">
      <w:pPr>
        <w:jc w:val="both"/>
      </w:pPr>
      <w:r w:rsidRPr="00F11CFC">
        <w:tab/>
        <w:t xml:space="preserve">Комиссия  по подготовке и проведению публичных слушаний рекомендует принять в установленном порядке решение </w:t>
      </w:r>
      <w:r>
        <w:t>об изменении</w:t>
      </w:r>
      <w:r w:rsidRPr="00844FB7">
        <w:t xml:space="preserve"> вида разрешенного использования </w:t>
      </w:r>
      <w:r w:rsidRPr="00254F06">
        <w:t xml:space="preserve">земельного участка, принадлежащего на праве пожизненного наследуемого владения </w:t>
      </w:r>
      <w:proofErr w:type="spellStart"/>
      <w:r>
        <w:rPr>
          <w:b/>
        </w:rPr>
        <w:t>Ляховецкому</w:t>
      </w:r>
      <w:proofErr w:type="spellEnd"/>
      <w:r>
        <w:rPr>
          <w:b/>
        </w:rPr>
        <w:t xml:space="preserve"> Юрию Израилевичу</w:t>
      </w:r>
      <w:r w:rsidRPr="00254F06">
        <w:rPr>
          <w:b/>
        </w:rPr>
        <w:t xml:space="preserve">, </w:t>
      </w:r>
      <w:r w:rsidRPr="00254F06">
        <w:t xml:space="preserve">площадью </w:t>
      </w:r>
      <w:r>
        <w:t>13</w:t>
      </w:r>
      <w:r w:rsidRPr="00254F06">
        <w:t>3</w:t>
      </w:r>
      <w:r>
        <w:t>0</w:t>
      </w:r>
      <w:r w:rsidRPr="00254F06">
        <w:t xml:space="preserve"> кв</w:t>
      </w:r>
      <w:proofErr w:type="gramStart"/>
      <w:r w:rsidRPr="00254F06">
        <w:t>.м</w:t>
      </w:r>
      <w:proofErr w:type="gramEnd"/>
      <w:r w:rsidRPr="00254F06">
        <w:t xml:space="preserve"> с кадастровым номером 50:13:050304:1</w:t>
      </w:r>
      <w:r>
        <w:t>36</w:t>
      </w:r>
      <w:r w:rsidRPr="00254F06">
        <w:t xml:space="preserve">, расположенного по адресу: Московская область, </w:t>
      </w:r>
      <w:proofErr w:type="gramStart"/>
      <w:r w:rsidRPr="00254F06">
        <w:t>г</w:t>
      </w:r>
      <w:proofErr w:type="gramEnd"/>
      <w:r w:rsidRPr="00254F06">
        <w:t xml:space="preserve">. Пушкино, </w:t>
      </w:r>
      <w:proofErr w:type="spellStart"/>
      <w:r w:rsidRPr="00254F06">
        <w:t>мкр</w:t>
      </w:r>
      <w:proofErr w:type="spellEnd"/>
      <w:r w:rsidRPr="00254F06">
        <w:t xml:space="preserve">. Заветы Ильича, </w:t>
      </w:r>
      <w:r>
        <w:t xml:space="preserve">ул. Чкалова, д. 9 </w:t>
      </w:r>
      <w:proofErr w:type="gramStart"/>
      <w:r w:rsidRPr="00254F06">
        <w:t>с</w:t>
      </w:r>
      <w:proofErr w:type="gramEnd"/>
      <w:r w:rsidRPr="00254F06">
        <w:t xml:space="preserve"> «</w:t>
      </w:r>
      <w:proofErr w:type="gramStart"/>
      <w:r w:rsidRPr="00254F06">
        <w:t>для</w:t>
      </w:r>
      <w:proofErr w:type="gramEnd"/>
      <w:r w:rsidRPr="00254F06">
        <w:t xml:space="preserve"> сезонного проживания» </w:t>
      </w:r>
      <w:r>
        <w:t xml:space="preserve">на «для дачного строительства», </w:t>
      </w:r>
      <w:r w:rsidRPr="00F11CFC">
        <w:t xml:space="preserve">с учетом соблюдения требований и норм действующего законодательства. </w:t>
      </w:r>
    </w:p>
    <w:p w:rsidR="00970656" w:rsidRDefault="00970656" w:rsidP="00970656">
      <w:pPr>
        <w:jc w:val="both"/>
        <w:rPr>
          <w:b/>
        </w:rPr>
      </w:pPr>
    </w:p>
    <w:p w:rsidR="00970656" w:rsidRDefault="00970656" w:rsidP="00970656">
      <w:pPr>
        <w:jc w:val="both"/>
        <w:rPr>
          <w:b/>
        </w:rPr>
      </w:pPr>
    </w:p>
    <w:p w:rsidR="00970656" w:rsidRDefault="00970656" w:rsidP="00970656">
      <w:pPr>
        <w:jc w:val="both"/>
        <w:rPr>
          <w:b/>
        </w:rPr>
      </w:pPr>
    </w:p>
    <w:p w:rsidR="00970656" w:rsidRDefault="00970656" w:rsidP="00970656">
      <w:pPr>
        <w:jc w:val="both"/>
        <w:rPr>
          <w:b/>
        </w:rPr>
      </w:pPr>
    </w:p>
    <w:p w:rsidR="00970656" w:rsidRDefault="00970656" w:rsidP="00970656">
      <w:pPr>
        <w:jc w:val="right"/>
        <w:rPr>
          <w:b/>
        </w:rPr>
      </w:pPr>
      <w:r>
        <w:rPr>
          <w:b/>
        </w:rPr>
        <w:t>Администрация города Пушкино</w:t>
      </w:r>
    </w:p>
    <w:sectPr w:rsidR="00970656" w:rsidSect="00E545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598"/>
    <w:multiLevelType w:val="hybridMultilevel"/>
    <w:tmpl w:val="2CCE21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E6EE3"/>
    <w:multiLevelType w:val="hybridMultilevel"/>
    <w:tmpl w:val="8BB4F2A8"/>
    <w:lvl w:ilvl="0" w:tplc="9468E27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F3896"/>
    <w:multiLevelType w:val="hybridMultilevel"/>
    <w:tmpl w:val="8D660D0A"/>
    <w:lvl w:ilvl="0" w:tplc="0750EEC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9468E270">
      <w:start w:val="4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Arial Unicode MS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09"/>
    <w:rsid w:val="00003341"/>
    <w:rsid w:val="00040BB4"/>
    <w:rsid w:val="00057AE2"/>
    <w:rsid w:val="00064357"/>
    <w:rsid w:val="00103B2A"/>
    <w:rsid w:val="001144BF"/>
    <w:rsid w:val="00125D0D"/>
    <w:rsid w:val="00143400"/>
    <w:rsid w:val="0014500B"/>
    <w:rsid w:val="001F7A0E"/>
    <w:rsid w:val="00203871"/>
    <w:rsid w:val="002105BC"/>
    <w:rsid w:val="00216447"/>
    <w:rsid w:val="0025426B"/>
    <w:rsid w:val="0027150C"/>
    <w:rsid w:val="0027694D"/>
    <w:rsid w:val="00314921"/>
    <w:rsid w:val="0032520F"/>
    <w:rsid w:val="00331082"/>
    <w:rsid w:val="00373632"/>
    <w:rsid w:val="00394C45"/>
    <w:rsid w:val="003A1B3D"/>
    <w:rsid w:val="003F58DD"/>
    <w:rsid w:val="004365B8"/>
    <w:rsid w:val="00447612"/>
    <w:rsid w:val="00457C7E"/>
    <w:rsid w:val="004D13BA"/>
    <w:rsid w:val="004D3FDA"/>
    <w:rsid w:val="00571B37"/>
    <w:rsid w:val="005B2212"/>
    <w:rsid w:val="005E6436"/>
    <w:rsid w:val="00603385"/>
    <w:rsid w:val="006531DC"/>
    <w:rsid w:val="00667565"/>
    <w:rsid w:val="00702E3A"/>
    <w:rsid w:val="0071498F"/>
    <w:rsid w:val="007D11BB"/>
    <w:rsid w:val="007D5C52"/>
    <w:rsid w:val="007E56F4"/>
    <w:rsid w:val="008913C7"/>
    <w:rsid w:val="00891B9F"/>
    <w:rsid w:val="008B672D"/>
    <w:rsid w:val="008F3CEF"/>
    <w:rsid w:val="008F537E"/>
    <w:rsid w:val="009168C8"/>
    <w:rsid w:val="00970656"/>
    <w:rsid w:val="009D6E37"/>
    <w:rsid w:val="009E7DFA"/>
    <w:rsid w:val="009F10A9"/>
    <w:rsid w:val="009F3EEB"/>
    <w:rsid w:val="00A06013"/>
    <w:rsid w:val="00A46197"/>
    <w:rsid w:val="00A63FD0"/>
    <w:rsid w:val="00A7188B"/>
    <w:rsid w:val="00A86B63"/>
    <w:rsid w:val="00AD0A3D"/>
    <w:rsid w:val="00B01078"/>
    <w:rsid w:val="00B04EE7"/>
    <w:rsid w:val="00B06CE0"/>
    <w:rsid w:val="00B47F6B"/>
    <w:rsid w:val="00BA6EDC"/>
    <w:rsid w:val="00BD4E0F"/>
    <w:rsid w:val="00C24AA4"/>
    <w:rsid w:val="00C407F1"/>
    <w:rsid w:val="00C537AF"/>
    <w:rsid w:val="00D0067D"/>
    <w:rsid w:val="00D20BBA"/>
    <w:rsid w:val="00D34716"/>
    <w:rsid w:val="00D34828"/>
    <w:rsid w:val="00D82375"/>
    <w:rsid w:val="00D83A09"/>
    <w:rsid w:val="00D8622F"/>
    <w:rsid w:val="00DD15A7"/>
    <w:rsid w:val="00E54580"/>
    <w:rsid w:val="00E64EB5"/>
    <w:rsid w:val="00E8798A"/>
    <w:rsid w:val="00EC1BB2"/>
    <w:rsid w:val="00EC6252"/>
    <w:rsid w:val="00EF5558"/>
    <w:rsid w:val="00F313AD"/>
    <w:rsid w:val="00F4330D"/>
    <w:rsid w:val="00FE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5B22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2"/>
    <w:basedOn w:val="a"/>
    <w:link w:val="20"/>
    <w:semiHidden/>
    <w:unhideWhenUsed/>
    <w:rsid w:val="00B47F6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47F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qFormat/>
    <w:rsid w:val="00B47F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ВолковаЕА</dc:creator>
  <cp:keywords/>
  <dc:description/>
  <cp:lastModifiedBy>ВолковаЕА</cp:lastModifiedBy>
  <cp:revision>4</cp:revision>
  <cp:lastPrinted>2011-07-20T06:35:00Z</cp:lastPrinted>
  <dcterms:created xsi:type="dcterms:W3CDTF">2011-07-20T06:35:00Z</dcterms:created>
  <dcterms:modified xsi:type="dcterms:W3CDTF">2011-07-20T11:32:00Z</dcterms:modified>
</cp:coreProperties>
</file>